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70" w:rsidRDefault="00CF367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24" w:space="0" w:color="000000"/>
          <w:bottom w:val="single" w:sz="8" w:space="0" w:color="000000"/>
        </w:tblBorders>
        <w:tblLayout w:type="fixed"/>
        <w:tblLook w:val="0000" w:firstRow="0" w:lastRow="0" w:firstColumn="0" w:lastColumn="0" w:noHBand="0" w:noVBand="0"/>
      </w:tblPr>
      <w:tblGrid>
        <w:gridCol w:w="6473"/>
        <w:gridCol w:w="4255"/>
      </w:tblGrid>
      <w:tr w:rsidR="00CF3670">
        <w:trPr>
          <w:trHeight w:val="1070"/>
        </w:trPr>
        <w:tc>
          <w:tcPr>
            <w:tcW w:w="6473" w:type="dxa"/>
            <w:tcBorders>
              <w:top w:val="single" w:sz="4" w:space="0" w:color="000000"/>
              <w:bottom w:val="single" w:sz="4" w:space="0" w:color="000000"/>
            </w:tcBorders>
            <w:vAlign w:val="center"/>
          </w:tcPr>
          <w:p w:rsidR="00CF3670" w:rsidRDefault="006B2498">
            <w:pPr>
              <w:pStyle w:val="Head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Emerging Dietetic Leader (EDL) Award</w:t>
            </w:r>
          </w:p>
          <w:p w:rsidR="00CF3670" w:rsidRDefault="006B2498">
            <w:r>
              <w:rPr>
                <w:rFonts w:ascii="Calibri" w:eastAsia="Calibri" w:hAnsi="Calibri" w:cs="Calibri"/>
                <w:b/>
              </w:rPr>
              <w:t>Criteria and Procedures</w:t>
            </w:r>
            <w:r>
              <w:t xml:space="preserve"> </w:t>
            </w:r>
          </w:p>
        </w:tc>
        <w:tc>
          <w:tcPr>
            <w:tcW w:w="4255" w:type="dxa"/>
            <w:tcBorders>
              <w:top w:val="single" w:sz="4" w:space="0" w:color="000000"/>
              <w:bottom w:val="single" w:sz="4" w:space="0" w:color="000000"/>
            </w:tcBorders>
            <w:vAlign w:val="center"/>
          </w:tcPr>
          <w:p w:rsidR="00CF3670" w:rsidRDefault="006B2498">
            <w:pPr>
              <w:jc w:val="right"/>
            </w:pPr>
            <w:r>
              <w:rPr>
                <w:noProof/>
                <w:lang w:eastAsia="en-US"/>
              </w:rPr>
              <w:drawing>
                <wp:inline distT="0" distB="0" distL="0" distR="0">
                  <wp:extent cx="2286000" cy="400050"/>
                  <wp:effectExtent l="0" t="0" r="0" b="0"/>
                  <wp:docPr id="3"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CF3670" w:rsidRDefault="00CF3670">
      <w:pPr>
        <w:widowControl w:val="0"/>
        <w:spacing w:before="62" w:line="244" w:lineRule="auto"/>
        <w:ind w:right="5153"/>
        <w:rPr>
          <w:rFonts w:ascii="Open Sans" w:eastAsia="Open Sans" w:hAnsi="Open Sans" w:cs="Open Sans"/>
          <w:b/>
          <w:color w:val="FF0000"/>
          <w:sz w:val="22"/>
          <w:szCs w:val="22"/>
        </w:rPr>
      </w:pPr>
    </w:p>
    <w:p w:rsidR="00CF3670" w:rsidRDefault="006B2498">
      <w:pPr>
        <w:widowControl w:val="0"/>
        <w:spacing w:line="241" w:lineRule="auto"/>
        <w:ind w:right="220"/>
        <w:rPr>
          <w:rFonts w:ascii="Open Sans" w:eastAsia="Open Sans" w:hAnsi="Open Sans" w:cs="Open Sans"/>
          <w:b/>
          <w:sz w:val="22"/>
          <w:szCs w:val="22"/>
        </w:rPr>
      </w:pPr>
      <w:r>
        <w:rPr>
          <w:rFonts w:ascii="Calibri" w:eastAsia="Calibri" w:hAnsi="Calibri" w:cs="Calibri"/>
        </w:rPr>
        <w:t xml:space="preserve">This form is also available online: </w:t>
      </w:r>
      <w:hyperlink r:id="rId10">
        <w:r>
          <w:rPr>
            <w:rFonts w:ascii="Calibri" w:eastAsia="Calibri" w:hAnsi="Calibri" w:cs="Calibri"/>
            <w:color w:val="1155CC"/>
            <w:u w:val="single"/>
          </w:rPr>
          <w:t>EDL Award Nomination</w:t>
        </w:r>
      </w:hyperlink>
      <w:r>
        <w:rPr>
          <w:rFonts w:ascii="Calibri" w:eastAsia="Calibri" w:hAnsi="Calibri" w:cs="Calibri"/>
        </w:rPr>
        <w:t xml:space="preserve">. You may complete it either way. </w:t>
      </w:r>
    </w:p>
    <w:p w:rsidR="00CF3670" w:rsidRDefault="00CF3670">
      <w:pPr>
        <w:widowControl w:val="0"/>
        <w:spacing w:before="62" w:line="244" w:lineRule="auto"/>
        <w:ind w:right="5153"/>
        <w:rPr>
          <w:rFonts w:ascii="Open Sans" w:eastAsia="Open Sans" w:hAnsi="Open Sans" w:cs="Open Sans"/>
          <w:b/>
          <w:color w:val="FF0000"/>
          <w:sz w:val="22"/>
          <w:szCs w:val="22"/>
        </w:rPr>
      </w:pPr>
    </w:p>
    <w:p w:rsidR="00CF3670" w:rsidRDefault="006B2498">
      <w:pPr>
        <w:widowControl w:val="0"/>
        <w:spacing w:line="241" w:lineRule="auto"/>
        <w:ind w:right="43"/>
        <w:rPr>
          <w:rFonts w:ascii="Calibri" w:eastAsia="Calibri" w:hAnsi="Calibri" w:cs="Calibri"/>
        </w:rPr>
      </w:pPr>
      <w:r>
        <w:rPr>
          <w:rFonts w:ascii="Calibri" w:eastAsia="Calibri" w:hAnsi="Calibri" w:cs="Calibri"/>
        </w:rPr>
        <w:t>The EDL Award recognizes the competence and activities of dietitians regardless of their age, who have made distinctive contributions early in their dietetics careers to the Academy of Nutrition and Dietetics.</w:t>
      </w:r>
    </w:p>
    <w:p w:rsidR="00CF3670" w:rsidRDefault="00CF3670">
      <w:pPr>
        <w:widowControl w:val="0"/>
        <w:spacing w:before="19"/>
        <w:rPr>
          <w:rFonts w:ascii="Calibri" w:eastAsia="Calibri" w:hAnsi="Calibri" w:cs="Calibri"/>
        </w:rPr>
      </w:pPr>
    </w:p>
    <w:p w:rsidR="00CF3670" w:rsidRDefault="006B2498">
      <w:pPr>
        <w:widowControl w:val="0"/>
        <w:ind w:left="100" w:right="-20"/>
        <w:rPr>
          <w:rFonts w:ascii="Calibri" w:eastAsia="Calibri" w:hAnsi="Calibri" w:cs="Calibri"/>
        </w:rPr>
      </w:pPr>
      <w:r>
        <w:rPr>
          <w:rFonts w:ascii="Calibri" w:eastAsia="Calibri" w:hAnsi="Calibri" w:cs="Calibri"/>
          <w:b/>
        </w:rPr>
        <w:t>Criteria for Selection</w:t>
      </w:r>
      <w:r>
        <w:rPr>
          <w:rFonts w:ascii="Calibri" w:eastAsia="Calibri" w:hAnsi="Calibri" w:cs="Calibri"/>
        </w:rPr>
        <w:t xml:space="preserve"> </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Member of the Academy of Nutrition and Dietetics</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Initial practice experience not less than 5 years and not greater than 10 years. Interrupted careers or time periods not in practice, are not to be considered or rationed into the 5-1</w:t>
      </w:r>
      <w:r>
        <w:rPr>
          <w:rFonts w:ascii="Calibri" w:eastAsia="Calibri" w:hAnsi="Calibri" w:cs="Calibri"/>
        </w:rPr>
        <w:t>0 years of professional practice experience.</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Active participation in the national, state, or district association for at least 5 years.</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 xml:space="preserve">Is a Registered Dietitian, Registered Dietitian Nutritionist or Dietetic Technician, </w:t>
      </w:r>
      <w:proofErr w:type="gramStart"/>
      <w:r>
        <w:rPr>
          <w:rFonts w:ascii="Calibri" w:eastAsia="Calibri" w:hAnsi="Calibri" w:cs="Calibri"/>
        </w:rPr>
        <w:t>Registered.</w:t>
      </w:r>
      <w:proofErr w:type="gramEnd"/>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Not previously selected</w:t>
      </w:r>
      <w:r>
        <w:rPr>
          <w:rFonts w:ascii="Calibri" w:eastAsia="Calibri" w:hAnsi="Calibri" w:cs="Calibri"/>
        </w:rPr>
        <w:t xml:space="preserve"> as an RYDY or RDTY in your current or any other affiliate.</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Demonstrated concern for the promotion of optimal health and nutritional status of the population.</w:t>
      </w:r>
    </w:p>
    <w:p w:rsidR="00CF3670" w:rsidRDefault="006B2498">
      <w:pPr>
        <w:widowControl w:val="0"/>
        <w:numPr>
          <w:ilvl w:val="0"/>
          <w:numId w:val="5"/>
        </w:numPr>
        <w:ind w:right="-20"/>
        <w:rPr>
          <w:rFonts w:ascii="Calibri" w:eastAsia="Calibri" w:hAnsi="Calibri" w:cs="Calibri"/>
        </w:rPr>
      </w:pPr>
      <w:r>
        <w:rPr>
          <w:rFonts w:ascii="Calibri" w:eastAsia="Calibri" w:hAnsi="Calibri" w:cs="Calibri"/>
        </w:rPr>
        <w:t>Demonstrated leadership, e.g., in legislation, research, education, management, etc., in the Asso</w:t>
      </w:r>
      <w:r>
        <w:rPr>
          <w:rFonts w:ascii="Calibri" w:eastAsia="Calibri" w:hAnsi="Calibri" w:cs="Calibri"/>
        </w:rPr>
        <w:t>ciation, community or employment.</w:t>
      </w:r>
    </w:p>
    <w:p w:rsidR="00CF3670" w:rsidRDefault="00CF3670">
      <w:pPr>
        <w:widowControl w:val="0"/>
        <w:spacing w:before="1" w:line="260" w:lineRule="auto"/>
        <w:rPr>
          <w:rFonts w:ascii="Calibri" w:eastAsia="Calibri" w:hAnsi="Calibri" w:cs="Calibri"/>
        </w:rPr>
      </w:pPr>
    </w:p>
    <w:p w:rsidR="00CF3670" w:rsidRDefault="006B24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Nomination Procedure (Use the following page to make your nomination)</w:t>
      </w:r>
    </w:p>
    <w:p w:rsidR="00CF3670" w:rsidRDefault="006B2498">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Include the nominee’s name, credentials, Academy ID number, and email address.</w:t>
      </w:r>
    </w:p>
    <w:p w:rsidR="00CF3670" w:rsidRDefault="006B2498">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Compose a brief narrative explaining the nominee’s active participation in national or state association, and/or other professional associations. </w:t>
      </w:r>
    </w:p>
    <w:p w:rsidR="00CF3670" w:rsidRDefault="006B2498">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w:t>
      </w:r>
    </w:p>
    <w:p w:rsidR="00CF3670" w:rsidRDefault="006B2498">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Concern for the promotion of optimal health and nutritional stat</w:t>
      </w:r>
      <w:r>
        <w:rPr>
          <w:rFonts w:ascii="Calibri" w:eastAsia="Calibri" w:hAnsi="Calibri" w:cs="Calibri"/>
          <w:color w:val="000000"/>
        </w:rPr>
        <w:t xml:space="preserve">us of the population </w:t>
      </w:r>
    </w:p>
    <w:p w:rsidR="00CF3670" w:rsidRPr="00F854BE" w:rsidRDefault="006B2498" w:rsidP="00F854BE">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Leadership, e.g., in legislation, research, education, management, etc., either in the A</w:t>
      </w:r>
      <w:r w:rsidR="00F854BE">
        <w:rPr>
          <w:rFonts w:ascii="Calibri" w:eastAsia="Calibri" w:hAnsi="Calibri" w:cs="Calibri"/>
          <w:color w:val="000000"/>
        </w:rPr>
        <w:t>cademy, community, or employment.</w:t>
      </w:r>
    </w:p>
    <w:p w:rsidR="00CF3670" w:rsidRDefault="00CF3670">
      <w:pPr>
        <w:widowControl w:val="0"/>
        <w:spacing w:before="4" w:line="260" w:lineRule="auto"/>
        <w:rPr>
          <w:rFonts w:ascii="Calibri" w:eastAsia="Calibri" w:hAnsi="Calibri" w:cs="Calibri"/>
        </w:rPr>
      </w:pPr>
    </w:p>
    <w:p w:rsidR="00CF3670" w:rsidRDefault="006B24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Award Recognition</w:t>
      </w:r>
    </w:p>
    <w:p w:rsidR="00CF3670" w:rsidRDefault="006B2498">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A certificate of recognition will be sent to the selectees together with a congratulatory letter from the President of the Academy. </w:t>
      </w:r>
    </w:p>
    <w:p w:rsidR="00CF3670" w:rsidRDefault="006B2498">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Recipients attending the Food &amp; Nutrition Conference &amp; </w:t>
      </w:r>
      <w:proofErr w:type="spellStart"/>
      <w:r>
        <w:rPr>
          <w:rFonts w:ascii="Calibri" w:eastAsia="Calibri" w:hAnsi="Calibri" w:cs="Calibri"/>
        </w:rPr>
        <w:t>Expo</w:t>
      </w:r>
      <w:r>
        <w:rPr>
          <w:rFonts w:ascii="Calibri" w:eastAsia="Calibri" w:hAnsi="Calibri" w:cs="Calibri"/>
          <w:vertAlign w:val="superscript"/>
        </w:rPr>
        <w:t>TM</w:t>
      </w:r>
      <w:proofErr w:type="spellEnd"/>
      <w:r>
        <w:rPr>
          <w:rFonts w:ascii="Calibri" w:eastAsia="Calibri" w:hAnsi="Calibri" w:cs="Calibri"/>
        </w:rPr>
        <w:t xml:space="preserve"> (FNCE®) the following fall may pick up a ribbon for their bad</w:t>
      </w:r>
      <w:r>
        <w:rPr>
          <w:rFonts w:ascii="Calibri" w:eastAsia="Calibri" w:hAnsi="Calibri" w:cs="Calibri"/>
        </w:rPr>
        <w:t>ge at the ribbon booth near registration.</w:t>
      </w:r>
    </w:p>
    <w:p w:rsidR="00CF3670" w:rsidRDefault="006B2498">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The list of recipients for the year will be published in a fall issue of the </w:t>
      </w:r>
      <w:r>
        <w:rPr>
          <w:rFonts w:ascii="Calibri" w:eastAsia="Calibri" w:hAnsi="Calibri" w:cs="Calibri"/>
          <w:i/>
        </w:rPr>
        <w:t xml:space="preserve">Journal of the Academy of Nutrition and Dietetics </w:t>
      </w:r>
      <w:r>
        <w:rPr>
          <w:rFonts w:ascii="Calibri" w:eastAsia="Calibri" w:hAnsi="Calibri" w:cs="Calibri"/>
        </w:rPr>
        <w:t>provided information is submitted to the Academy by May 1</w:t>
      </w:r>
      <w:r>
        <w:rPr>
          <w:rFonts w:ascii="Calibri" w:eastAsia="Calibri" w:hAnsi="Calibri" w:cs="Calibri"/>
          <w:vertAlign w:val="superscript"/>
        </w:rPr>
        <w:t>st</w:t>
      </w:r>
      <w:r>
        <w:rPr>
          <w:rFonts w:ascii="Calibri" w:eastAsia="Calibri" w:hAnsi="Calibri" w:cs="Calibri"/>
        </w:rPr>
        <w:t>.</w:t>
      </w:r>
    </w:p>
    <w:p w:rsidR="00CF3670" w:rsidRDefault="006B2498">
      <w:pPr>
        <w:numPr>
          <w:ilvl w:val="0"/>
          <w:numId w:val="1"/>
        </w:numPr>
        <w:pBdr>
          <w:top w:val="nil"/>
          <w:left w:val="nil"/>
          <w:bottom w:val="nil"/>
          <w:right w:val="nil"/>
          <w:between w:val="nil"/>
        </w:pBdr>
        <w:ind w:left="720" w:hanging="260"/>
        <w:rPr>
          <w:rFonts w:ascii="Calibri" w:eastAsia="Calibri" w:hAnsi="Calibri" w:cs="Calibri"/>
          <w:color w:val="000000"/>
        </w:rPr>
      </w:pPr>
      <w:r>
        <w:rPr>
          <w:rFonts w:ascii="Calibri" w:eastAsia="Calibri" w:hAnsi="Calibri" w:cs="Calibri"/>
          <w:color w:val="000000"/>
        </w:rPr>
        <w:t>State associations may wis</w:t>
      </w:r>
      <w:r>
        <w:rPr>
          <w:rFonts w:ascii="Calibri" w:eastAsia="Calibri" w:hAnsi="Calibri" w:cs="Calibri"/>
          <w:color w:val="000000"/>
        </w:rPr>
        <w:t>h to recognize awardees from their states at state meetings or in state publications.</w:t>
      </w:r>
    </w:p>
    <w:p w:rsidR="00CF3670" w:rsidRDefault="006B2498">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Publicity for affiliate recipients should be handled by the affiliate or district public relations chair.</w:t>
      </w:r>
    </w:p>
    <w:p w:rsidR="00CF3670" w:rsidRDefault="00CF3670">
      <w:pPr>
        <w:widowControl w:val="0"/>
        <w:spacing w:line="241" w:lineRule="auto"/>
        <w:ind w:left="720" w:right="125"/>
        <w:rPr>
          <w:rFonts w:ascii="Calibri" w:eastAsia="Calibri" w:hAnsi="Calibri" w:cs="Calibri"/>
        </w:rPr>
      </w:pPr>
    </w:p>
    <w:p w:rsidR="00CF3670" w:rsidRPr="00F854BE" w:rsidRDefault="006B2498">
      <w:pPr>
        <w:widowControl w:val="0"/>
        <w:spacing w:line="241" w:lineRule="auto"/>
        <w:ind w:right="125"/>
        <w:rPr>
          <w:rFonts w:ascii="Calibri" w:eastAsia="Calibri" w:hAnsi="Calibri" w:cs="Calibri"/>
          <w:sz w:val="20"/>
          <w:szCs w:val="20"/>
        </w:rPr>
      </w:pPr>
      <w:r w:rsidRPr="00F854BE">
        <w:rPr>
          <w:rFonts w:ascii="Calibri" w:eastAsia="Calibri" w:hAnsi="Calibri" w:cs="Calibri"/>
          <w:sz w:val="20"/>
          <w:szCs w:val="20"/>
        </w:rPr>
        <w:t>The nomination form and directions for submitting are on the fo</w:t>
      </w:r>
      <w:r w:rsidRPr="00F854BE">
        <w:rPr>
          <w:rFonts w:ascii="Calibri" w:eastAsia="Calibri" w:hAnsi="Calibri" w:cs="Calibri"/>
          <w:sz w:val="20"/>
          <w:szCs w:val="20"/>
        </w:rPr>
        <w:t>llowing page. Please direct any questions to</w:t>
      </w:r>
      <w:r w:rsidR="00F854BE" w:rsidRPr="00F854BE">
        <w:rPr>
          <w:rFonts w:ascii="Calibri" w:eastAsia="Calibri" w:hAnsi="Calibri" w:cs="Calibri"/>
          <w:sz w:val="20"/>
          <w:szCs w:val="20"/>
        </w:rPr>
        <w:t xml:space="preserve"> Jessica.runyon@chhi.org</w:t>
      </w:r>
      <w:r w:rsidRPr="00F854BE">
        <w:rPr>
          <w:rFonts w:ascii="Calibri" w:eastAsia="Calibri" w:hAnsi="Calibri" w:cs="Calibri"/>
          <w:sz w:val="20"/>
          <w:szCs w:val="20"/>
        </w:rPr>
        <w:t xml:space="preserve">.  </w:t>
      </w:r>
    </w:p>
    <w:p w:rsidR="00CF3670" w:rsidRDefault="00CF3670">
      <w:pPr>
        <w:widowControl w:val="0"/>
        <w:spacing w:line="241" w:lineRule="auto"/>
        <w:ind w:left="820" w:right="125"/>
        <w:rPr>
          <w:rFonts w:ascii="Myraid Pro" w:eastAsia="Myraid Pro" w:hAnsi="Myraid Pro" w:cs="Myraid Pro"/>
          <w:sz w:val="22"/>
          <w:szCs w:val="22"/>
        </w:rPr>
      </w:pPr>
    </w:p>
    <w:p w:rsidR="00CF3670" w:rsidRDefault="00CF3670">
      <w:pPr>
        <w:widowControl w:val="0"/>
        <w:spacing w:line="241" w:lineRule="auto"/>
        <w:ind w:left="820" w:right="125"/>
        <w:rPr>
          <w:rFonts w:ascii="Myraid Pro" w:eastAsia="Myraid Pro" w:hAnsi="Myraid Pro" w:cs="Myraid Pro"/>
          <w:sz w:val="22"/>
          <w:szCs w:val="22"/>
        </w:rPr>
      </w:pPr>
    </w:p>
    <w:p w:rsidR="00CF3670" w:rsidRDefault="00CF3670">
      <w:pPr>
        <w:widowControl w:val="0"/>
        <w:spacing w:line="241" w:lineRule="auto"/>
        <w:ind w:left="820" w:right="125"/>
        <w:rPr>
          <w:rFonts w:ascii="Myraid Pro" w:eastAsia="Myraid Pro" w:hAnsi="Myraid Pro" w:cs="Myraid Pro"/>
          <w:sz w:val="22"/>
          <w:szCs w:val="22"/>
        </w:rPr>
      </w:pPr>
    </w:p>
    <w:tbl>
      <w:tblPr>
        <w:tblStyle w:val="a0"/>
        <w:tblW w:w="10728" w:type="dxa"/>
        <w:tblBorders>
          <w:top w:val="single" w:sz="24" w:space="0" w:color="000000"/>
          <w:bottom w:val="single" w:sz="8" w:space="0" w:color="000000"/>
        </w:tblBorders>
        <w:tblLayout w:type="fixed"/>
        <w:tblLook w:val="0000" w:firstRow="0" w:lastRow="0" w:firstColumn="0" w:lastColumn="0" w:noHBand="0" w:noVBand="0"/>
      </w:tblPr>
      <w:tblGrid>
        <w:gridCol w:w="6473"/>
        <w:gridCol w:w="4255"/>
      </w:tblGrid>
      <w:tr w:rsidR="00CF3670">
        <w:trPr>
          <w:trHeight w:val="1070"/>
        </w:trPr>
        <w:tc>
          <w:tcPr>
            <w:tcW w:w="6473" w:type="dxa"/>
            <w:tcBorders>
              <w:top w:val="single" w:sz="4" w:space="0" w:color="000000"/>
              <w:bottom w:val="single" w:sz="4" w:space="0" w:color="000000"/>
            </w:tcBorders>
            <w:vAlign w:val="center"/>
          </w:tcPr>
          <w:p w:rsidR="00CF3670" w:rsidRDefault="006B2498">
            <w:pPr>
              <w:pStyle w:val="Heading2"/>
              <w:rPr>
                <w:rFonts w:ascii="Calibri" w:eastAsia="Calibri" w:hAnsi="Calibri" w:cs="Calibri"/>
                <w:sz w:val="24"/>
                <w:szCs w:val="24"/>
              </w:rPr>
            </w:pPr>
            <w:r>
              <w:rPr>
                <w:rFonts w:ascii="Calibri" w:eastAsia="Calibri" w:hAnsi="Calibri" w:cs="Calibri"/>
                <w:sz w:val="24"/>
                <w:szCs w:val="24"/>
              </w:rPr>
              <w:t>Emerging Dietetic Leader (EDL) Award</w:t>
            </w:r>
          </w:p>
          <w:p w:rsidR="00CF3670" w:rsidRDefault="006B2498">
            <w:r>
              <w:rPr>
                <w:rFonts w:ascii="Calibri" w:eastAsia="Calibri" w:hAnsi="Calibri" w:cs="Calibri"/>
                <w:b/>
              </w:rPr>
              <w:t>Data Sheet Nomination Form</w:t>
            </w:r>
            <w:r>
              <w:t xml:space="preserve"> </w:t>
            </w:r>
          </w:p>
        </w:tc>
        <w:tc>
          <w:tcPr>
            <w:tcW w:w="4255" w:type="dxa"/>
            <w:tcBorders>
              <w:top w:val="single" w:sz="4" w:space="0" w:color="000000"/>
              <w:bottom w:val="single" w:sz="4" w:space="0" w:color="000000"/>
            </w:tcBorders>
            <w:vAlign w:val="center"/>
          </w:tcPr>
          <w:p w:rsidR="00CF3670" w:rsidRDefault="006B2498">
            <w:pPr>
              <w:jc w:val="right"/>
            </w:pPr>
            <w:r>
              <w:rPr>
                <w:noProof/>
                <w:lang w:eastAsia="en-US"/>
              </w:rPr>
              <w:drawing>
                <wp:inline distT="0" distB="0" distL="0" distR="0" wp14:anchorId="706E3291" wp14:editId="4E96D66B">
                  <wp:extent cx="2286000" cy="400050"/>
                  <wp:effectExtent l="0" t="0" r="0" b="0"/>
                  <wp:docPr id="4"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CF3670" w:rsidRDefault="00CF3670">
      <w:pPr>
        <w:widowControl w:val="0"/>
        <w:spacing w:line="241" w:lineRule="auto"/>
        <w:ind w:left="820" w:right="125"/>
        <w:rPr>
          <w:rFonts w:ascii="Myraid Pro" w:eastAsia="Myraid Pro" w:hAnsi="Myraid Pro" w:cs="Myraid Pro"/>
          <w:sz w:val="22"/>
          <w:szCs w:val="22"/>
        </w:rPr>
      </w:pPr>
    </w:p>
    <w:p w:rsidR="00CF3670" w:rsidRDefault="00CF3670">
      <w:pPr>
        <w:widowControl w:val="0"/>
        <w:spacing w:line="241" w:lineRule="auto"/>
        <w:ind w:right="125"/>
        <w:rPr>
          <w:rFonts w:ascii="Myraid Pro" w:eastAsia="Myraid Pro" w:hAnsi="Myraid Pro" w:cs="Myraid Pro"/>
          <w:sz w:val="22"/>
          <w:szCs w:val="22"/>
        </w:rPr>
      </w:pPr>
    </w:p>
    <w:p w:rsidR="00CF3670" w:rsidRDefault="006B2498">
      <w:pPr>
        <w:widowControl w:val="0"/>
        <w:spacing w:line="241" w:lineRule="auto"/>
        <w:ind w:right="43"/>
        <w:rPr>
          <w:rFonts w:ascii="Calibri" w:eastAsia="Calibri" w:hAnsi="Calibri" w:cs="Calibri"/>
        </w:rPr>
      </w:pPr>
      <w:r>
        <w:rPr>
          <w:rFonts w:ascii="Calibri" w:eastAsia="Calibri" w:hAnsi="Calibri" w:cs="Calibri"/>
          <w:b/>
        </w:rPr>
        <w:t>Directions</w:t>
      </w:r>
      <w:r>
        <w:rPr>
          <w:rFonts w:ascii="Calibri" w:eastAsia="Calibri" w:hAnsi="Calibri" w:cs="Calibri"/>
        </w:rPr>
        <w:br/>
      </w:r>
      <w:r>
        <w:rPr>
          <w:rFonts w:ascii="Calibri" w:eastAsia="Calibri" w:hAnsi="Calibri" w:cs="Calibri"/>
        </w:rPr>
        <w:t xml:space="preserve">Complete nominee data and nomination narrative, below, and attach the file to an email with the subject line: WVAND EDL award nomination. </w:t>
      </w:r>
    </w:p>
    <w:p w:rsidR="00CF3670" w:rsidRDefault="00CF3670">
      <w:pPr>
        <w:widowControl w:val="0"/>
        <w:spacing w:line="241" w:lineRule="auto"/>
        <w:ind w:right="43"/>
        <w:rPr>
          <w:rFonts w:ascii="Calibri" w:eastAsia="Calibri" w:hAnsi="Calibri" w:cs="Calibri"/>
        </w:rPr>
      </w:pPr>
    </w:p>
    <w:p w:rsidR="00CF3670" w:rsidRDefault="006B2498">
      <w:pPr>
        <w:widowControl w:val="0"/>
        <w:spacing w:line="241" w:lineRule="auto"/>
        <w:ind w:right="43"/>
        <w:rPr>
          <w:rFonts w:ascii="Calibri" w:eastAsia="Calibri" w:hAnsi="Calibri" w:cs="Calibri"/>
        </w:rPr>
      </w:pPr>
      <w:r>
        <w:rPr>
          <w:rFonts w:ascii="Calibri" w:eastAsia="Calibri" w:hAnsi="Calibri" w:cs="Calibri"/>
        </w:rPr>
        <w:t xml:space="preserve">When you email your submission, please also include the following: </w:t>
      </w:r>
    </w:p>
    <w:p w:rsidR="00CF3670" w:rsidRDefault="006B2498">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 xml:space="preserve">A copy of the nominee’s resume. </w:t>
      </w:r>
    </w:p>
    <w:p w:rsidR="00CF3670" w:rsidRDefault="006B2498">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 xml:space="preserve">One </w:t>
      </w:r>
      <w:r>
        <w:rPr>
          <w:rFonts w:ascii="Calibri" w:eastAsia="Calibri" w:hAnsi="Calibri" w:cs="Calibri"/>
          <w:b/>
          <w:color w:val="000000"/>
        </w:rPr>
        <w:t>optional</w:t>
      </w:r>
      <w:r>
        <w:rPr>
          <w:rFonts w:ascii="Calibri" w:eastAsia="Calibri" w:hAnsi="Calibri" w:cs="Calibri"/>
          <w:color w:val="000000"/>
        </w:rPr>
        <w:t xml:space="preserve"> letter of reference (from someone other than the person completing the nomination form) to support your nomination.</w:t>
      </w:r>
    </w:p>
    <w:p w:rsidR="00CF3670" w:rsidRDefault="00CF3670">
      <w:pPr>
        <w:widowControl w:val="0"/>
        <w:spacing w:line="241" w:lineRule="auto"/>
        <w:ind w:left="360" w:right="43"/>
        <w:rPr>
          <w:rFonts w:ascii="Calibri" w:eastAsia="Calibri" w:hAnsi="Calibri" w:cs="Calibri"/>
        </w:rPr>
      </w:pPr>
    </w:p>
    <w:p w:rsidR="00CF3670" w:rsidRDefault="006B2498">
      <w:pPr>
        <w:widowControl w:val="0"/>
        <w:spacing w:line="241" w:lineRule="auto"/>
        <w:ind w:right="43"/>
        <w:rPr>
          <w:rFonts w:ascii="Calibri" w:eastAsia="Calibri" w:hAnsi="Calibri" w:cs="Calibri"/>
          <w:b/>
        </w:rPr>
      </w:pPr>
      <w:r>
        <w:rPr>
          <w:rFonts w:ascii="Calibri" w:eastAsia="Calibri" w:hAnsi="Calibri" w:cs="Calibri"/>
          <w:b/>
        </w:rPr>
        <w:t xml:space="preserve">Nominee data </w:t>
      </w:r>
    </w:p>
    <w:tbl>
      <w:tblPr>
        <w:tblStyle w:val="a1"/>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699"/>
      </w:tblGrid>
      <w:tr w:rsidR="00CF3670">
        <w:tc>
          <w:tcPr>
            <w:tcW w:w="2515" w:type="dxa"/>
          </w:tcPr>
          <w:p w:rsidR="00CF3670" w:rsidRDefault="006B2498">
            <w:pPr>
              <w:widowControl w:val="0"/>
              <w:spacing w:line="241" w:lineRule="auto"/>
              <w:ind w:right="43"/>
              <w:rPr>
                <w:rFonts w:ascii="Calibri" w:eastAsia="Calibri" w:hAnsi="Calibri" w:cs="Calibri"/>
              </w:rPr>
            </w:pPr>
            <w:r>
              <w:rPr>
                <w:rFonts w:ascii="Calibri" w:eastAsia="Calibri" w:hAnsi="Calibri" w:cs="Calibri"/>
              </w:rPr>
              <w:t>Name and Credentials:</w:t>
            </w:r>
          </w:p>
        </w:tc>
        <w:tc>
          <w:tcPr>
            <w:tcW w:w="7699" w:type="dxa"/>
          </w:tcPr>
          <w:p w:rsidR="00CF3670" w:rsidRDefault="00CF3670">
            <w:pPr>
              <w:widowControl w:val="0"/>
              <w:spacing w:line="241" w:lineRule="auto"/>
              <w:ind w:right="43"/>
              <w:rPr>
                <w:rFonts w:ascii="Calibri" w:eastAsia="Calibri" w:hAnsi="Calibri" w:cs="Calibri"/>
              </w:rPr>
            </w:pPr>
          </w:p>
        </w:tc>
      </w:tr>
      <w:tr w:rsidR="00CF3670">
        <w:tc>
          <w:tcPr>
            <w:tcW w:w="2515" w:type="dxa"/>
          </w:tcPr>
          <w:p w:rsidR="00CF3670" w:rsidRDefault="006B2498">
            <w:pPr>
              <w:widowControl w:val="0"/>
              <w:spacing w:line="241" w:lineRule="auto"/>
              <w:ind w:right="43"/>
              <w:rPr>
                <w:rFonts w:ascii="Calibri" w:eastAsia="Calibri" w:hAnsi="Calibri" w:cs="Calibri"/>
              </w:rPr>
            </w:pPr>
            <w:r>
              <w:rPr>
                <w:rFonts w:ascii="Calibri" w:eastAsia="Calibri" w:hAnsi="Calibri" w:cs="Calibri"/>
              </w:rPr>
              <w:t xml:space="preserve">Academy ID#: </w:t>
            </w:r>
          </w:p>
        </w:tc>
        <w:tc>
          <w:tcPr>
            <w:tcW w:w="7699" w:type="dxa"/>
          </w:tcPr>
          <w:p w:rsidR="00CF3670" w:rsidRDefault="00CF3670">
            <w:pPr>
              <w:widowControl w:val="0"/>
              <w:spacing w:line="241" w:lineRule="auto"/>
              <w:ind w:right="43"/>
              <w:rPr>
                <w:rFonts w:ascii="Calibri" w:eastAsia="Calibri" w:hAnsi="Calibri" w:cs="Calibri"/>
              </w:rPr>
            </w:pPr>
          </w:p>
        </w:tc>
      </w:tr>
      <w:tr w:rsidR="00CF3670">
        <w:tc>
          <w:tcPr>
            <w:tcW w:w="2515" w:type="dxa"/>
          </w:tcPr>
          <w:p w:rsidR="00CF3670" w:rsidRDefault="006B2498">
            <w:pPr>
              <w:widowControl w:val="0"/>
              <w:spacing w:line="241" w:lineRule="auto"/>
              <w:ind w:right="43"/>
              <w:rPr>
                <w:rFonts w:ascii="Calibri" w:eastAsia="Calibri" w:hAnsi="Calibri" w:cs="Calibri"/>
              </w:rPr>
            </w:pPr>
            <w:r>
              <w:rPr>
                <w:rFonts w:ascii="Calibri" w:eastAsia="Calibri" w:hAnsi="Calibri" w:cs="Calibri"/>
              </w:rPr>
              <w:t>Email address:</w:t>
            </w:r>
          </w:p>
        </w:tc>
        <w:tc>
          <w:tcPr>
            <w:tcW w:w="7699" w:type="dxa"/>
          </w:tcPr>
          <w:p w:rsidR="00CF3670" w:rsidRDefault="00CF3670">
            <w:pPr>
              <w:widowControl w:val="0"/>
              <w:spacing w:line="241" w:lineRule="auto"/>
              <w:ind w:right="43"/>
              <w:rPr>
                <w:rFonts w:ascii="Calibri" w:eastAsia="Calibri" w:hAnsi="Calibri" w:cs="Calibri"/>
              </w:rPr>
            </w:pPr>
          </w:p>
        </w:tc>
      </w:tr>
    </w:tbl>
    <w:p w:rsidR="00CF3670" w:rsidRDefault="00CF3670">
      <w:pPr>
        <w:widowControl w:val="0"/>
        <w:spacing w:line="241" w:lineRule="auto"/>
        <w:ind w:right="43"/>
        <w:rPr>
          <w:rFonts w:ascii="Calibri" w:eastAsia="Calibri" w:hAnsi="Calibri" w:cs="Calibri"/>
        </w:rPr>
      </w:pPr>
    </w:p>
    <w:p w:rsidR="00CF3670" w:rsidRDefault="006B2498">
      <w:pPr>
        <w:widowControl w:val="0"/>
        <w:spacing w:line="253" w:lineRule="auto"/>
        <w:ind w:right="-20"/>
        <w:rPr>
          <w:rFonts w:ascii="Calibri" w:eastAsia="Calibri" w:hAnsi="Calibri" w:cs="Calibri"/>
        </w:rPr>
      </w:pPr>
      <w:r>
        <w:rPr>
          <w:rFonts w:ascii="Calibri" w:eastAsia="Calibri" w:hAnsi="Calibri" w:cs="Calibri"/>
        </w:rPr>
        <w:t xml:space="preserve">Compose your narrative in the box below. This section is your opportunity to explain why this person should be considered for the award. </w:t>
      </w:r>
    </w:p>
    <w:p w:rsidR="00CF3670" w:rsidRDefault="00CF3670">
      <w:pPr>
        <w:widowControl w:val="0"/>
        <w:spacing w:line="253" w:lineRule="auto"/>
        <w:ind w:right="-20"/>
        <w:rPr>
          <w:rFonts w:ascii="Calibri" w:eastAsia="Calibri" w:hAnsi="Calibri" w:cs="Calibri"/>
        </w:rPr>
      </w:pPr>
    </w:p>
    <w:p w:rsidR="00CF3670" w:rsidRDefault="006B2498">
      <w:pPr>
        <w:widowControl w:val="0"/>
        <w:numPr>
          <w:ilvl w:val="0"/>
          <w:numId w:val="2"/>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Please include an overview of the nominee’s active participation in national or state association, and/or other professional associations.  </w:t>
      </w:r>
    </w:p>
    <w:p w:rsidR="00CF3670" w:rsidRDefault="006B2498">
      <w:pPr>
        <w:widowControl w:val="0"/>
        <w:numPr>
          <w:ilvl w:val="0"/>
          <w:numId w:val="2"/>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 concern for the promotion of optimal health and nutritional status of t</w:t>
      </w:r>
      <w:r>
        <w:rPr>
          <w:rFonts w:ascii="Calibri" w:eastAsia="Calibri" w:hAnsi="Calibri" w:cs="Calibri"/>
          <w:color w:val="000000"/>
        </w:rPr>
        <w:t>he population and leadership, e.g., in legislation, research, education, management, etc., either in the Academy or employment.</w:t>
      </w:r>
    </w:p>
    <w:p w:rsidR="00CF3670" w:rsidRDefault="00CF3670">
      <w:pPr>
        <w:widowControl w:val="0"/>
        <w:spacing w:line="241" w:lineRule="auto"/>
        <w:ind w:right="43"/>
        <w:rPr>
          <w:rFonts w:ascii="Calibri" w:eastAsia="Calibri" w:hAnsi="Calibri" w:cs="Calibri"/>
        </w:rPr>
      </w:pPr>
    </w:p>
    <w:p w:rsidR="00CF3670" w:rsidRDefault="006B2498">
      <w:pPr>
        <w:widowControl w:val="0"/>
        <w:spacing w:line="241" w:lineRule="auto"/>
        <w:ind w:right="43"/>
        <w:rPr>
          <w:rFonts w:ascii="Calibri" w:eastAsia="Calibri" w:hAnsi="Calibri" w:cs="Calibri"/>
        </w:rPr>
      </w:pPr>
      <w:r>
        <w:rPr>
          <w:rFonts w:ascii="Calibri" w:eastAsia="Calibri" w:hAnsi="Calibri" w:cs="Calibri"/>
        </w:rPr>
        <w:t>Please limit narrative to fewer than 500 words.</w:t>
      </w:r>
    </w:p>
    <w:p w:rsidR="00CF3670" w:rsidRDefault="00CF3670">
      <w:pPr>
        <w:widowControl w:val="0"/>
        <w:spacing w:line="241" w:lineRule="auto"/>
        <w:ind w:right="43"/>
        <w:rPr>
          <w:rFonts w:ascii="Calibri" w:eastAsia="Calibri" w:hAnsi="Calibri" w:cs="Calibri"/>
        </w:rPr>
      </w:pPr>
    </w:p>
    <w:p w:rsidR="00CF3670" w:rsidRDefault="006B2498">
      <w:pPr>
        <w:widowControl w:val="0"/>
        <w:spacing w:line="241" w:lineRule="auto"/>
        <w:ind w:right="43"/>
        <w:rPr>
          <w:rFonts w:ascii="Calibri" w:eastAsia="Calibri" w:hAnsi="Calibri" w:cs="Calibri"/>
          <w:b/>
        </w:rPr>
      </w:pPr>
      <w:r>
        <w:rPr>
          <w:rFonts w:ascii="Calibri" w:eastAsia="Calibri" w:hAnsi="Calibri" w:cs="Calibri"/>
          <w:b/>
        </w:rPr>
        <w:t>Nomination narrative</w:t>
      </w:r>
    </w:p>
    <w:tbl>
      <w:tblPr>
        <w:tblStyle w:val="a2"/>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4"/>
      </w:tblGrid>
      <w:tr w:rsidR="00CF3670">
        <w:trPr>
          <w:trHeight w:val="2370"/>
        </w:trPr>
        <w:tc>
          <w:tcPr>
            <w:tcW w:w="10514" w:type="dxa"/>
          </w:tcPr>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p w:rsidR="00CF3670" w:rsidRDefault="00CF3670">
            <w:pPr>
              <w:widowControl w:val="0"/>
              <w:spacing w:line="241" w:lineRule="auto"/>
              <w:ind w:right="43"/>
              <w:rPr>
                <w:rFonts w:ascii="Calibri" w:eastAsia="Calibri" w:hAnsi="Calibri" w:cs="Calibri"/>
              </w:rPr>
            </w:pPr>
          </w:p>
        </w:tc>
      </w:tr>
    </w:tbl>
    <w:p w:rsidR="00CF3670" w:rsidRDefault="00CF3670">
      <w:pPr>
        <w:widowControl w:val="0"/>
        <w:spacing w:line="241" w:lineRule="auto"/>
        <w:ind w:right="43"/>
        <w:rPr>
          <w:rFonts w:ascii="Calibri" w:eastAsia="Calibri" w:hAnsi="Calibri" w:cs="Calibri"/>
        </w:rPr>
      </w:pPr>
    </w:p>
    <w:p w:rsidR="00CF3670" w:rsidRDefault="006B2498">
      <w:pPr>
        <w:widowControl w:val="0"/>
        <w:spacing w:line="241" w:lineRule="auto"/>
        <w:ind w:right="43"/>
        <w:rPr>
          <w:rFonts w:ascii="Calibri" w:eastAsia="Calibri" w:hAnsi="Calibri" w:cs="Calibri"/>
        </w:rPr>
      </w:pPr>
      <w:r>
        <w:rPr>
          <w:rFonts w:ascii="Calibri" w:eastAsia="Calibri" w:hAnsi="Calibri" w:cs="Calibri"/>
        </w:rPr>
        <w:t xml:space="preserve">Nominations are due via online form or email to WVAND </w:t>
      </w:r>
      <w:r w:rsidR="00F854BE">
        <w:rPr>
          <w:rFonts w:ascii="Calibri" w:eastAsia="Calibri" w:hAnsi="Calibri" w:cs="Calibri"/>
        </w:rPr>
        <w:t>Awards Chair</w:t>
      </w:r>
      <w:r>
        <w:rPr>
          <w:rFonts w:ascii="Calibri" w:eastAsia="Calibri" w:hAnsi="Calibri" w:cs="Calibri"/>
        </w:rPr>
        <w:t xml:space="preserve">: </w:t>
      </w:r>
      <w:hyperlink r:id="rId11">
        <w:r w:rsidR="00F854BE">
          <w:rPr>
            <w:rFonts w:ascii="Calibri" w:eastAsia="Calibri" w:hAnsi="Calibri" w:cs="Calibri"/>
            <w:color w:val="0563C1"/>
            <w:u w:val="single"/>
          </w:rPr>
          <w:t>jessica.runyon@chhi.org</w:t>
        </w:r>
      </w:hyperlink>
      <w:r>
        <w:rPr>
          <w:rFonts w:ascii="Calibri" w:eastAsia="Calibri" w:hAnsi="Calibri" w:cs="Calibri"/>
        </w:rPr>
        <w:t xml:space="preserve">. </w:t>
      </w:r>
      <w:bookmarkStart w:id="1" w:name="_GoBack"/>
      <w:r w:rsidRPr="00F854BE">
        <w:rPr>
          <w:rFonts w:ascii="Calibri" w:eastAsia="Calibri" w:hAnsi="Calibri" w:cs="Calibri"/>
          <w:sz w:val="20"/>
          <w:szCs w:val="20"/>
        </w:rPr>
        <w:t>Form updated 2/202</w:t>
      </w:r>
      <w:r w:rsidR="00F854BE" w:rsidRPr="00F854BE">
        <w:rPr>
          <w:rFonts w:ascii="Calibri" w:eastAsia="Calibri" w:hAnsi="Calibri" w:cs="Calibri"/>
          <w:sz w:val="20"/>
          <w:szCs w:val="20"/>
        </w:rPr>
        <w:t>2</w:t>
      </w:r>
      <w:r w:rsidRPr="00F854BE">
        <w:rPr>
          <w:rFonts w:ascii="Calibri" w:eastAsia="Calibri" w:hAnsi="Calibri" w:cs="Calibri"/>
          <w:sz w:val="20"/>
          <w:szCs w:val="20"/>
        </w:rPr>
        <w:t>.</w:t>
      </w:r>
      <w:bookmarkEnd w:id="1"/>
    </w:p>
    <w:sectPr w:rsidR="00CF3670">
      <w:headerReference w:type="default" r:id="rId12"/>
      <w:pgSz w:w="12240" w:h="15840"/>
      <w:pgMar w:top="720" w:right="864" w:bottom="1440" w:left="8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98" w:rsidRDefault="006B2498">
      <w:r>
        <w:separator/>
      </w:r>
    </w:p>
  </w:endnote>
  <w:endnote w:type="continuationSeparator" w:id="0">
    <w:p w:rsidR="006B2498" w:rsidRDefault="006B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Open Sans">
    <w:charset w:val="00"/>
    <w:family w:val="auto"/>
    <w:pitch w:val="default"/>
  </w:font>
  <w:font w:name="Myraid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98" w:rsidRDefault="006B2498">
      <w:r>
        <w:separator/>
      </w:r>
    </w:p>
  </w:footnote>
  <w:footnote w:type="continuationSeparator" w:id="0">
    <w:p w:rsidR="006B2498" w:rsidRDefault="006B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70" w:rsidRDefault="00CF3670">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CA8"/>
    <w:multiLevelType w:val="multilevel"/>
    <w:tmpl w:val="64C67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B67690"/>
    <w:multiLevelType w:val="multilevel"/>
    <w:tmpl w:val="A8C87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2509B4"/>
    <w:multiLevelType w:val="multilevel"/>
    <w:tmpl w:val="C05E5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A14BB0"/>
    <w:multiLevelType w:val="multilevel"/>
    <w:tmpl w:val="B1743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7B41F2"/>
    <w:multiLevelType w:val="multilevel"/>
    <w:tmpl w:val="575CBA3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F3670"/>
    <w:rsid w:val="006B2498"/>
    <w:rsid w:val="008D2F26"/>
    <w:rsid w:val="00CF3670"/>
    <w:rsid w:val="00F8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6B410D"/>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styleId="CommentReference">
    <w:name w:val="annotation reference"/>
    <w:rsid w:val="007D5E82"/>
    <w:rPr>
      <w:sz w:val="16"/>
      <w:szCs w:val="16"/>
    </w:rPr>
  </w:style>
  <w:style w:type="paragraph" w:styleId="CommentText">
    <w:name w:val="annotation text"/>
    <w:basedOn w:val="Normal"/>
    <w:link w:val="CommentTextChar"/>
    <w:rsid w:val="007D5E82"/>
    <w:rPr>
      <w:sz w:val="20"/>
      <w:szCs w:val="20"/>
    </w:rPr>
  </w:style>
  <w:style w:type="character" w:customStyle="1" w:styleId="CommentTextChar">
    <w:name w:val="Comment Text Char"/>
    <w:link w:val="CommentText"/>
    <w:rsid w:val="007D5E82"/>
    <w:rPr>
      <w:lang w:eastAsia="ko-KR"/>
    </w:rPr>
  </w:style>
  <w:style w:type="paragraph" w:styleId="CommentSubject">
    <w:name w:val="annotation subject"/>
    <w:basedOn w:val="CommentText"/>
    <w:next w:val="CommentText"/>
    <w:link w:val="CommentSubjectChar"/>
    <w:rsid w:val="007D5E82"/>
    <w:rPr>
      <w:b/>
      <w:bCs/>
    </w:rPr>
  </w:style>
  <w:style w:type="character" w:customStyle="1" w:styleId="CommentSubjectChar">
    <w:name w:val="Comment Subject Char"/>
    <w:link w:val="CommentSubject"/>
    <w:rsid w:val="007D5E82"/>
    <w:rPr>
      <w:b/>
      <w:bCs/>
      <w:lang w:eastAsia="ko-KR"/>
    </w:rPr>
  </w:style>
  <w:style w:type="paragraph" w:styleId="BalloonText">
    <w:name w:val="Balloon Text"/>
    <w:basedOn w:val="Normal"/>
    <w:link w:val="BalloonTextChar"/>
    <w:rsid w:val="007D5E82"/>
    <w:rPr>
      <w:rFonts w:ascii="Tahoma" w:hAnsi="Tahoma" w:cs="Tahoma"/>
      <w:sz w:val="16"/>
      <w:szCs w:val="16"/>
    </w:rPr>
  </w:style>
  <w:style w:type="character" w:customStyle="1" w:styleId="BalloonTextChar">
    <w:name w:val="Balloon Text Char"/>
    <w:link w:val="BalloonText"/>
    <w:rsid w:val="007D5E82"/>
    <w:rPr>
      <w:rFonts w:ascii="Tahoma" w:hAnsi="Tahoma" w:cs="Tahoma"/>
      <w:sz w:val="16"/>
      <w:szCs w:val="16"/>
      <w:lang w:eastAsia="ko-KR"/>
    </w:rPr>
  </w:style>
  <w:style w:type="character" w:customStyle="1" w:styleId="Heading2Char">
    <w:name w:val="Heading 2 Char"/>
    <w:link w:val="Heading2"/>
    <w:rsid w:val="006B410D"/>
    <w:rPr>
      <w:rFonts w:ascii="Tahoma" w:eastAsia="Times New Roman" w:hAnsi="Tahoma" w:cs="Tahoma"/>
      <w:b/>
      <w:bCs/>
    </w:rPr>
  </w:style>
  <w:style w:type="paragraph" w:styleId="NoSpacing">
    <w:name w:val="No Spacing"/>
    <w:uiPriority w:val="1"/>
    <w:qFormat/>
    <w:rsid w:val="006B410D"/>
    <w:rPr>
      <w:rFonts w:ascii="Tahoma" w:hAnsi="Tahoma"/>
    </w:rPr>
  </w:style>
  <w:style w:type="character" w:styleId="Hyperlink">
    <w:name w:val="Hyperlink"/>
    <w:rsid w:val="00D300E5"/>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6B410D"/>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styleId="CommentReference">
    <w:name w:val="annotation reference"/>
    <w:rsid w:val="007D5E82"/>
    <w:rPr>
      <w:sz w:val="16"/>
      <w:szCs w:val="16"/>
    </w:rPr>
  </w:style>
  <w:style w:type="paragraph" w:styleId="CommentText">
    <w:name w:val="annotation text"/>
    <w:basedOn w:val="Normal"/>
    <w:link w:val="CommentTextChar"/>
    <w:rsid w:val="007D5E82"/>
    <w:rPr>
      <w:sz w:val="20"/>
      <w:szCs w:val="20"/>
    </w:rPr>
  </w:style>
  <w:style w:type="character" w:customStyle="1" w:styleId="CommentTextChar">
    <w:name w:val="Comment Text Char"/>
    <w:link w:val="CommentText"/>
    <w:rsid w:val="007D5E82"/>
    <w:rPr>
      <w:lang w:eastAsia="ko-KR"/>
    </w:rPr>
  </w:style>
  <w:style w:type="paragraph" w:styleId="CommentSubject">
    <w:name w:val="annotation subject"/>
    <w:basedOn w:val="CommentText"/>
    <w:next w:val="CommentText"/>
    <w:link w:val="CommentSubjectChar"/>
    <w:rsid w:val="007D5E82"/>
    <w:rPr>
      <w:b/>
      <w:bCs/>
    </w:rPr>
  </w:style>
  <w:style w:type="character" w:customStyle="1" w:styleId="CommentSubjectChar">
    <w:name w:val="Comment Subject Char"/>
    <w:link w:val="CommentSubject"/>
    <w:rsid w:val="007D5E82"/>
    <w:rPr>
      <w:b/>
      <w:bCs/>
      <w:lang w:eastAsia="ko-KR"/>
    </w:rPr>
  </w:style>
  <w:style w:type="paragraph" w:styleId="BalloonText">
    <w:name w:val="Balloon Text"/>
    <w:basedOn w:val="Normal"/>
    <w:link w:val="BalloonTextChar"/>
    <w:rsid w:val="007D5E82"/>
    <w:rPr>
      <w:rFonts w:ascii="Tahoma" w:hAnsi="Tahoma" w:cs="Tahoma"/>
      <w:sz w:val="16"/>
      <w:szCs w:val="16"/>
    </w:rPr>
  </w:style>
  <w:style w:type="character" w:customStyle="1" w:styleId="BalloonTextChar">
    <w:name w:val="Balloon Text Char"/>
    <w:link w:val="BalloonText"/>
    <w:rsid w:val="007D5E82"/>
    <w:rPr>
      <w:rFonts w:ascii="Tahoma" w:hAnsi="Tahoma" w:cs="Tahoma"/>
      <w:sz w:val="16"/>
      <w:szCs w:val="16"/>
      <w:lang w:eastAsia="ko-KR"/>
    </w:rPr>
  </w:style>
  <w:style w:type="character" w:customStyle="1" w:styleId="Heading2Char">
    <w:name w:val="Heading 2 Char"/>
    <w:link w:val="Heading2"/>
    <w:rsid w:val="006B410D"/>
    <w:rPr>
      <w:rFonts w:ascii="Tahoma" w:eastAsia="Times New Roman" w:hAnsi="Tahoma" w:cs="Tahoma"/>
      <w:b/>
      <w:bCs/>
    </w:rPr>
  </w:style>
  <w:style w:type="paragraph" w:styleId="NoSpacing">
    <w:name w:val="No Spacing"/>
    <w:uiPriority w:val="1"/>
    <w:qFormat/>
    <w:rsid w:val="006B410D"/>
    <w:rPr>
      <w:rFonts w:ascii="Tahoma" w:hAnsi="Tahoma"/>
    </w:rPr>
  </w:style>
  <w:style w:type="character" w:styleId="Hyperlink">
    <w:name w:val="Hyperlink"/>
    <w:rsid w:val="00D300E5"/>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oke.nissimsabat@pierpont.edu" TargetMode="External"/><Relationship Id="rId5" Type="http://schemas.openxmlformats.org/officeDocument/2006/relationships/settings" Target="settings.xml"/><Relationship Id="rId10" Type="http://schemas.openxmlformats.org/officeDocument/2006/relationships/hyperlink" Target="https://docs.google.com/forms/d/e/1FAIpQLSfK4v-3JOtpiRH616VkmLllxV4rctXOXKHB3YC74xg9Pi09ug/viewform?usp=sf_li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udiQTY5YZEMswyHYvf/nXQcNgw==">AMUW2mX4jl+wvuo/PqPd7fGhZQ2EM1Ql2X7T+7G88LOhW+98WfDFK/ioIcbyr0JKmo0TS+fYFjFpP/Wz4Tpm20JUfZ4SbsS+Ca/jsWCibfBtnFNCBzwKSqoQ8YJ8DTJ6CtYDhqyuLSZi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Khazeni</dc:creator>
  <cp:lastModifiedBy>Jessica Runyon</cp:lastModifiedBy>
  <cp:revision>3</cp:revision>
  <dcterms:created xsi:type="dcterms:W3CDTF">2022-02-03T17:49:00Z</dcterms:created>
  <dcterms:modified xsi:type="dcterms:W3CDTF">2022-02-03T17:52:00Z</dcterms:modified>
</cp:coreProperties>
</file>